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84D1" w14:textId="5055E3DC" w:rsidR="00E76169" w:rsidRDefault="00F33CB0" w:rsidP="00F33CB0">
      <w:pPr>
        <w:jc w:val="center"/>
        <w:rPr>
          <w:b/>
          <w:sz w:val="32"/>
        </w:rPr>
      </w:pPr>
      <w:r>
        <w:rPr>
          <w:b/>
          <w:sz w:val="32"/>
        </w:rPr>
        <w:t>P.1</w:t>
      </w:r>
      <w:r w:rsidR="00E76169">
        <w:rPr>
          <w:b/>
          <w:sz w:val="32"/>
        </w:rPr>
        <w:t>3</w:t>
      </w:r>
      <w:r>
        <w:rPr>
          <w:b/>
          <w:sz w:val="32"/>
        </w:rPr>
        <w:t xml:space="preserve"> </w:t>
      </w:r>
      <w:r w:rsidR="00E76169">
        <w:rPr>
          <w:b/>
          <w:sz w:val="32"/>
        </w:rPr>
        <w:t>Formulář autor</w:t>
      </w:r>
    </w:p>
    <w:p w14:paraId="6B9F1C83" w14:textId="2267E0AB" w:rsidR="00F33CB0" w:rsidRPr="003A680E" w:rsidRDefault="00E76169" w:rsidP="00F33CB0">
      <w:pPr>
        <w:jc w:val="center"/>
        <w:rPr>
          <w:b/>
          <w:sz w:val="32"/>
        </w:rPr>
      </w:pPr>
      <w:r>
        <w:rPr>
          <w:b/>
          <w:sz w:val="32"/>
        </w:rPr>
        <w:t>P</w:t>
      </w:r>
      <w:r w:rsidR="00F33CB0" w:rsidRPr="003A680E">
        <w:rPr>
          <w:b/>
          <w:sz w:val="32"/>
        </w:rPr>
        <w:t>rohlášení o účastníkovi a autorech návrhu</w:t>
      </w:r>
    </w:p>
    <w:p w14:paraId="5215B54A" w14:textId="77777777" w:rsidR="00F33CB0" w:rsidRDefault="00F33CB0" w:rsidP="00F33CB0">
      <w:pPr>
        <w:pStyle w:val="Nadpis1"/>
        <w:numPr>
          <w:ilvl w:val="0"/>
          <w:numId w:val="2"/>
        </w:numPr>
        <w:tabs>
          <w:tab w:val="num" w:pos="360"/>
        </w:tabs>
        <w:ind w:left="0" w:firstLine="0"/>
      </w:pPr>
      <w:r>
        <w:t>Účastník soutěže</w:t>
      </w:r>
    </w:p>
    <w:p w14:paraId="25D8C0B6" w14:textId="55AEBAEA" w:rsidR="00F33CB0" w:rsidRPr="00993112" w:rsidRDefault="00F33CB0" w:rsidP="00F33CB0">
      <w:pPr>
        <w:pStyle w:val="Odstavecseseznamem"/>
        <w:rPr>
          <w:i/>
        </w:rPr>
      </w:pPr>
      <w:r>
        <w:rPr>
          <w:i/>
        </w:rPr>
        <w:t>T</w:t>
      </w:r>
      <w:r w:rsidRPr="00993112">
        <w:rPr>
          <w:i/>
        </w:rPr>
        <w:t>j. subjekt, kter</w:t>
      </w:r>
      <w:r>
        <w:rPr>
          <w:i/>
        </w:rPr>
        <w:t xml:space="preserve">ému bude případně vyplacena soutěžní cena nebo odměna. Účastník soutěže bude také </w:t>
      </w:r>
      <w:r w:rsidRPr="00993112">
        <w:rPr>
          <w:i/>
        </w:rPr>
        <w:t>případně vyzván k</w:t>
      </w:r>
      <w:r>
        <w:rPr>
          <w:i/>
        </w:rPr>
        <w:t> </w:t>
      </w:r>
      <w:r w:rsidRPr="00993112">
        <w:rPr>
          <w:i/>
        </w:rPr>
        <w:t>jed</w:t>
      </w:r>
      <w:r>
        <w:rPr>
          <w:i/>
        </w:rPr>
        <w:t xml:space="preserve">nacímu řízení bez uveřejnění na </w:t>
      </w:r>
      <w:r w:rsidRPr="00993112">
        <w:rPr>
          <w:i/>
        </w:rPr>
        <w:t xml:space="preserve">uzavření </w:t>
      </w:r>
      <w:r w:rsidR="00E76169">
        <w:rPr>
          <w:i/>
        </w:rPr>
        <w:t xml:space="preserve">navazující </w:t>
      </w:r>
      <w:r w:rsidRPr="00993112">
        <w:rPr>
          <w:i/>
        </w:rPr>
        <w:t xml:space="preserve">smlouvy na </w:t>
      </w:r>
      <w:r w:rsidR="00E76169">
        <w:rPr>
          <w:i/>
        </w:rPr>
        <w:t>vypracování projektové dokumentace</w:t>
      </w:r>
      <w:r w:rsidRPr="00993112">
        <w:rPr>
          <w:i/>
        </w:rPr>
        <w:t xml:space="preserve"> a bude nositelem následné zakázky</w:t>
      </w:r>
      <w:r>
        <w:rPr>
          <w:i/>
        </w:rPr>
        <w:t xml:space="preserve"> vč. všech závazků.</w:t>
      </w:r>
    </w:p>
    <w:p w14:paraId="0765BE04" w14:textId="77777777" w:rsidR="00F33CB0" w:rsidRDefault="00F33CB0" w:rsidP="00F33CB0">
      <w:r>
        <w:t>Tímto prohlašujeme, že účastníkem soutěže je (zvolte jednu z možností a uveďte požadované údaje):</w:t>
      </w:r>
    </w:p>
    <w:p w14:paraId="65376642" w14:textId="77777777" w:rsidR="00F33CB0" w:rsidRDefault="00F33CB0" w:rsidP="00F33CB0">
      <w:pPr>
        <w:pStyle w:val="Odstavecseseznamem"/>
        <w:numPr>
          <w:ilvl w:val="0"/>
          <w:numId w:val="1"/>
        </w:numPr>
      </w:pPr>
      <w:r w:rsidRPr="00F56709">
        <w:rPr>
          <w:b/>
        </w:rPr>
        <w:t>Fyzická osoba</w:t>
      </w:r>
      <w:r>
        <w:t xml:space="preserve"> – jméno a příjmení, IČ nebo datum narození, adresa sídla (trvalého bydliště), telefon, e-mail, číslo účtu pro výplatu případné ceny nebo odměny</w:t>
      </w:r>
    </w:p>
    <w:p w14:paraId="195AE4C5" w14:textId="77777777" w:rsidR="00F33CB0" w:rsidRDefault="00F33CB0" w:rsidP="00F33CB0">
      <w:pPr>
        <w:pStyle w:val="Odstavecseseznamem"/>
        <w:numPr>
          <w:ilvl w:val="0"/>
          <w:numId w:val="1"/>
        </w:numPr>
      </w:pPr>
      <w:r w:rsidRPr="00F56709">
        <w:rPr>
          <w:b/>
        </w:rPr>
        <w:t>Právnická osoba</w:t>
      </w:r>
      <w:r>
        <w:t xml:space="preserve"> – název právnické osoby, IČ, sídlo, kontaktní osoba, telefon, e-mail, číslo účtu pro výplatu případné ceny nebo odměny</w:t>
      </w:r>
    </w:p>
    <w:p w14:paraId="4F071788" w14:textId="77777777" w:rsidR="00F33CB0" w:rsidRDefault="00F33CB0" w:rsidP="00F33CB0">
      <w:pPr>
        <w:pStyle w:val="Odstavecseseznamem"/>
        <w:numPr>
          <w:ilvl w:val="0"/>
          <w:numId w:val="1"/>
        </w:numPr>
      </w:pPr>
      <w:r w:rsidRPr="00F56709">
        <w:rPr>
          <w:b/>
        </w:rPr>
        <w:t>Společnost fyzických osob bez právní subjektivity</w:t>
      </w:r>
      <w:r>
        <w:t xml:space="preserve"> – u každé jedné osoby údaje dle bodu a) a procentuální podíl na případné ceně či odměně</w:t>
      </w:r>
    </w:p>
    <w:p w14:paraId="5E1E9E90" w14:textId="708D0FBE" w:rsidR="00F33CB0" w:rsidRDefault="00F33CB0" w:rsidP="00F33CB0">
      <w:pPr>
        <w:pStyle w:val="Odstavecseseznamem"/>
        <w:numPr>
          <w:ilvl w:val="0"/>
          <w:numId w:val="1"/>
        </w:numPr>
      </w:pPr>
      <w:r w:rsidRPr="00F56709">
        <w:rPr>
          <w:b/>
        </w:rPr>
        <w:t xml:space="preserve">Společnost </w:t>
      </w:r>
      <w:r w:rsidR="00E76169">
        <w:rPr>
          <w:b/>
        </w:rPr>
        <w:t xml:space="preserve">fyzických a </w:t>
      </w:r>
      <w:r w:rsidRPr="00F56709">
        <w:rPr>
          <w:b/>
        </w:rPr>
        <w:t>právnických osob</w:t>
      </w:r>
      <w:r>
        <w:t xml:space="preserve"> - u každé jedné osoby údaje dle bodu </w:t>
      </w:r>
      <w:r w:rsidR="00E76169">
        <w:t xml:space="preserve">a) či </w:t>
      </w:r>
      <w:r>
        <w:t>b) a procentuální podíl na případné ceně či odměně</w:t>
      </w:r>
    </w:p>
    <w:p w14:paraId="57B5D234" w14:textId="77777777" w:rsidR="00F33CB0" w:rsidRDefault="00F33CB0" w:rsidP="00F33CB0">
      <w:pPr>
        <w:pStyle w:val="Nadpis1"/>
        <w:numPr>
          <w:ilvl w:val="0"/>
          <w:numId w:val="2"/>
        </w:numPr>
        <w:tabs>
          <w:tab w:val="num" w:pos="360"/>
        </w:tabs>
        <w:ind w:left="0" w:firstLine="0"/>
      </w:pPr>
      <w:r>
        <w:t>Autoři a spoluautoři návrhu, spolupracující osoby</w:t>
      </w:r>
    </w:p>
    <w:p w14:paraId="754DF133" w14:textId="77777777" w:rsidR="00F33CB0" w:rsidRDefault="00F33CB0" w:rsidP="00F33CB0">
      <w:pPr>
        <w:ind w:left="360"/>
      </w:pPr>
      <w:r>
        <w:t xml:space="preserve">Prohlašujeme, že </w:t>
      </w:r>
      <w:r w:rsidRPr="00F56709">
        <w:rPr>
          <w:b/>
        </w:rPr>
        <w:t>autorem návrhu</w:t>
      </w:r>
      <w:r>
        <w:t xml:space="preserve"> je (je možné uvést i více osob):</w:t>
      </w:r>
    </w:p>
    <w:p w14:paraId="4A2B2956" w14:textId="77777777" w:rsidR="00F33CB0" w:rsidRDefault="00F33CB0" w:rsidP="00F33CB0">
      <w:pPr>
        <w:ind w:left="360"/>
      </w:pPr>
      <w:r>
        <w:t xml:space="preserve">Prohlašujeme, že </w:t>
      </w:r>
      <w:r w:rsidRPr="00F56709">
        <w:rPr>
          <w:b/>
        </w:rPr>
        <w:t>spoluautorem návrhu</w:t>
      </w:r>
      <w:r>
        <w:t xml:space="preserve"> je (je možné uvést i více osob):</w:t>
      </w:r>
    </w:p>
    <w:p w14:paraId="10FAEB48" w14:textId="2B4579A0" w:rsidR="00D10275" w:rsidRDefault="00F33CB0" w:rsidP="00E76169">
      <w:pPr>
        <w:ind w:left="360"/>
      </w:pPr>
      <w:r>
        <w:t xml:space="preserve">Prohlašujeme, že </w:t>
      </w:r>
      <w:r w:rsidRPr="00F56709">
        <w:rPr>
          <w:b/>
        </w:rPr>
        <w:t>spolupracující osobou</w:t>
      </w:r>
      <w:r>
        <w:t xml:space="preserve"> je (je možné uvést i více osob):</w:t>
      </w:r>
    </w:p>
    <w:sectPr w:rsidR="00D10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96299"/>
    <w:multiLevelType w:val="hybridMultilevel"/>
    <w:tmpl w:val="989AF0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B34F4"/>
    <w:multiLevelType w:val="hybridMultilevel"/>
    <w:tmpl w:val="074A11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6969">
    <w:abstractNumId w:val="1"/>
  </w:num>
  <w:num w:numId="2" w16cid:durableId="1925525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CB0"/>
    <w:rsid w:val="000829FD"/>
    <w:rsid w:val="001B376E"/>
    <w:rsid w:val="00294A32"/>
    <w:rsid w:val="009B2F1F"/>
    <w:rsid w:val="00C230FB"/>
    <w:rsid w:val="00D10275"/>
    <w:rsid w:val="00E76169"/>
    <w:rsid w:val="00F3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81FB8"/>
  <w15:chartTrackingRefBased/>
  <w15:docId w15:val="{1A1386EC-5EF9-4467-91D7-93B0CD93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6169"/>
    <w:pPr>
      <w:spacing w:after="160" w:line="259" w:lineRule="auto"/>
    </w:pPr>
    <w:rPr>
      <w:rFonts w:cstheme="minorBidi"/>
      <w:kern w:val="0"/>
      <w:sz w:val="24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6169"/>
    <w:pPr>
      <w:keepNext/>
      <w:keepLines/>
      <w:spacing w:before="360" w:after="80"/>
      <w:outlineLvl w:val="0"/>
    </w:pPr>
    <w:rPr>
      <w:rFonts w:eastAsiaTheme="majorEastAsia" w:cstheme="majorBidi"/>
      <w:b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3C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3C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3C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3C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3CB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3CB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3CB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3CB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6169"/>
    <w:rPr>
      <w:rFonts w:eastAsiaTheme="majorEastAsia" w:cstheme="majorBidi"/>
      <w:b/>
      <w:kern w:val="0"/>
      <w:sz w:val="40"/>
      <w:szCs w:val="4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3C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3CB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3CB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3CB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3CB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3CB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3CB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3CB0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3C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3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3CB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3CB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3C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3CB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3CB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3CB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3C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3CB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3C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2</cp:revision>
  <dcterms:created xsi:type="dcterms:W3CDTF">2025-04-14T07:36:00Z</dcterms:created>
  <dcterms:modified xsi:type="dcterms:W3CDTF">2025-04-14T07:38:00Z</dcterms:modified>
</cp:coreProperties>
</file>